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E50AEA">
        <w:rPr>
          <w:rFonts w:ascii="Times New Roman" w:eastAsia="Calibri" w:hAnsi="Times New Roman" w:cs="Times New Roman"/>
          <w:b/>
          <w:color w:val="auto"/>
          <w:sz w:val="28"/>
          <w:szCs w:val="28"/>
          <w:lang w:eastAsia="en-US" w:bidi="ar-SA"/>
        </w:rPr>
        <w:t>10</w:t>
      </w:r>
      <w:r w:rsidR="00C30F0E">
        <w:rPr>
          <w:rFonts w:ascii="Times New Roman" w:eastAsia="Calibri" w:hAnsi="Times New Roman" w:cs="Times New Roman"/>
          <w:b/>
          <w:color w:val="auto"/>
          <w:sz w:val="28"/>
          <w:szCs w:val="28"/>
          <w:lang w:eastAsia="en-US" w:bidi="ar-SA"/>
        </w:rPr>
        <w:t>.</w:t>
      </w:r>
      <w:r w:rsidR="00E50AEA">
        <w:rPr>
          <w:rFonts w:ascii="Times New Roman" w:eastAsia="Calibri" w:hAnsi="Times New Roman" w:cs="Times New Roman"/>
          <w:b/>
          <w:color w:val="auto"/>
          <w:sz w:val="28"/>
          <w:szCs w:val="28"/>
          <w:lang w:eastAsia="en-US" w:bidi="ar-SA"/>
        </w:rPr>
        <w:t>11</w:t>
      </w:r>
      <w:r w:rsidR="00C30F0E">
        <w:rPr>
          <w:rFonts w:ascii="Times New Roman" w:eastAsia="Calibri" w:hAnsi="Times New Roman" w:cs="Times New Roman"/>
          <w:b/>
          <w:color w:val="auto"/>
          <w:sz w:val="28"/>
          <w:szCs w:val="28"/>
          <w:lang w:eastAsia="en-US" w:bidi="ar-SA"/>
        </w:rPr>
        <w:t xml:space="preserve">. - </w:t>
      </w:r>
      <w:r w:rsidR="00E50AEA">
        <w:rPr>
          <w:rFonts w:ascii="Times New Roman" w:eastAsia="Calibri" w:hAnsi="Times New Roman" w:cs="Times New Roman"/>
          <w:b/>
          <w:color w:val="auto"/>
          <w:sz w:val="28"/>
          <w:szCs w:val="28"/>
          <w:lang w:eastAsia="en-US" w:bidi="ar-SA"/>
        </w:rPr>
        <w:t>14</w:t>
      </w:r>
      <w:r w:rsidR="00C30F0E">
        <w:rPr>
          <w:rFonts w:ascii="Times New Roman" w:eastAsia="Calibri" w:hAnsi="Times New Roman" w:cs="Times New Roman"/>
          <w:b/>
          <w:color w:val="auto"/>
          <w:sz w:val="28"/>
          <w:szCs w:val="28"/>
          <w:lang w:eastAsia="en-US" w:bidi="ar-SA"/>
        </w:rPr>
        <w:t>.</w:t>
      </w:r>
      <w:r w:rsidR="00E50AEA">
        <w:rPr>
          <w:rFonts w:ascii="Times New Roman" w:eastAsia="Calibri" w:hAnsi="Times New Roman" w:cs="Times New Roman"/>
          <w:b/>
          <w:color w:val="auto"/>
          <w:sz w:val="28"/>
          <w:szCs w:val="28"/>
          <w:lang w:eastAsia="en-US" w:bidi="ar-SA"/>
        </w:rPr>
        <w:t>11</w:t>
      </w:r>
      <w:r w:rsidR="00C30F0E">
        <w:rPr>
          <w:rFonts w:ascii="Times New Roman" w:eastAsia="Calibri" w:hAnsi="Times New Roman" w:cs="Times New Roman"/>
          <w:b/>
          <w:color w:val="auto"/>
          <w:sz w:val="28"/>
          <w:szCs w:val="28"/>
          <w:lang w:eastAsia="en-US" w:bidi="ar-SA"/>
        </w:rPr>
        <w:t>.202</w:t>
      </w:r>
      <w:r w:rsidR="008731E8">
        <w:rPr>
          <w:rFonts w:ascii="Times New Roman" w:eastAsia="Calibri" w:hAnsi="Times New Roman" w:cs="Times New Roman"/>
          <w:b/>
          <w:color w:val="auto"/>
          <w:sz w:val="28"/>
          <w:szCs w:val="28"/>
          <w:lang w:eastAsia="en-US" w:bidi="ar-SA"/>
        </w:rPr>
        <w:t>5</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854ADD" w:rsidRDefault="00854ADD" w:rsidP="003F0E8A">
      <w:pPr>
        <w:widowControl/>
        <w:spacing w:line="276" w:lineRule="auto"/>
        <w:jc w:val="center"/>
        <w:rPr>
          <w:rFonts w:ascii="Times New Roman" w:eastAsia="Calibri" w:hAnsi="Times New Roman" w:cs="Times New Roman"/>
          <w:b/>
          <w:color w:val="auto"/>
          <w:sz w:val="44"/>
          <w:szCs w:val="44"/>
          <w:u w:val="single"/>
          <w:lang w:eastAsia="en-US" w:bidi="ar-SA"/>
        </w:rPr>
      </w:pPr>
    </w:p>
    <w:p w:rsidR="003F0E8A" w:rsidRDefault="00E50AEA" w:rsidP="003F0E8A">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14</w:t>
      </w:r>
      <w:r w:rsidR="003F0E8A">
        <w:rPr>
          <w:rFonts w:ascii="Times New Roman" w:eastAsia="Calibri" w:hAnsi="Times New Roman" w:cs="Times New Roman"/>
          <w:b/>
          <w:color w:val="auto"/>
          <w:sz w:val="44"/>
          <w:szCs w:val="44"/>
          <w:u w:val="single"/>
          <w:lang w:eastAsia="en-US" w:bidi="ar-SA"/>
        </w:rPr>
        <w:t xml:space="preserve"> </w:t>
      </w:r>
      <w:r>
        <w:rPr>
          <w:rFonts w:ascii="Times New Roman" w:eastAsia="Calibri" w:hAnsi="Times New Roman" w:cs="Times New Roman"/>
          <w:b/>
          <w:color w:val="auto"/>
          <w:sz w:val="44"/>
          <w:szCs w:val="44"/>
          <w:u w:val="single"/>
          <w:lang w:eastAsia="en-US" w:bidi="ar-SA"/>
        </w:rPr>
        <w:t>НОЕМВРИ</w:t>
      </w:r>
      <w:r w:rsidRPr="00CF3A49">
        <w:rPr>
          <w:rFonts w:ascii="Times New Roman" w:eastAsia="Calibri" w:hAnsi="Times New Roman" w:cs="Times New Roman"/>
          <w:b/>
          <w:color w:val="auto"/>
          <w:sz w:val="44"/>
          <w:szCs w:val="44"/>
          <w:u w:val="single"/>
          <w:lang w:eastAsia="en-US" w:bidi="ar-SA"/>
        </w:rPr>
        <w:t xml:space="preserve"> </w:t>
      </w:r>
      <w:r w:rsidR="003F0E8A" w:rsidRPr="00CF3A49">
        <w:rPr>
          <w:rFonts w:ascii="Times New Roman" w:eastAsia="Calibri" w:hAnsi="Times New Roman" w:cs="Times New Roman"/>
          <w:b/>
          <w:color w:val="auto"/>
          <w:sz w:val="44"/>
          <w:szCs w:val="44"/>
          <w:u w:val="single"/>
          <w:lang w:eastAsia="en-US" w:bidi="ar-SA"/>
        </w:rPr>
        <w:t>20</w:t>
      </w:r>
      <w:r w:rsidR="003F0E8A">
        <w:rPr>
          <w:rFonts w:ascii="Times New Roman" w:eastAsia="Calibri" w:hAnsi="Times New Roman" w:cs="Times New Roman"/>
          <w:b/>
          <w:color w:val="auto"/>
          <w:sz w:val="44"/>
          <w:szCs w:val="44"/>
          <w:u w:val="single"/>
          <w:lang w:eastAsia="en-US" w:bidi="ar-SA"/>
        </w:rPr>
        <w:t xml:space="preserve">25 </w:t>
      </w:r>
      <w:r w:rsidR="003F0E8A" w:rsidRPr="00CF3A49">
        <w:rPr>
          <w:rFonts w:ascii="Times New Roman" w:eastAsia="Calibri" w:hAnsi="Times New Roman" w:cs="Times New Roman"/>
          <w:b/>
          <w:color w:val="auto"/>
          <w:sz w:val="44"/>
          <w:szCs w:val="44"/>
          <w:u w:val="single"/>
          <w:lang w:eastAsia="en-US" w:bidi="ar-SA"/>
        </w:rPr>
        <w:t>г.</w:t>
      </w:r>
    </w:p>
    <w:p w:rsidR="00854ADD" w:rsidRPr="00854ADD" w:rsidRDefault="00854ADD" w:rsidP="003F0E8A">
      <w:pPr>
        <w:widowControl/>
        <w:spacing w:line="276" w:lineRule="auto"/>
        <w:jc w:val="center"/>
        <w:rPr>
          <w:rFonts w:ascii="Times New Roman" w:eastAsia="Calibri" w:hAnsi="Times New Roman" w:cs="Times New Roman"/>
          <w:b/>
          <w:color w:val="auto"/>
          <w:sz w:val="28"/>
          <w:szCs w:val="28"/>
          <w:u w:val="single"/>
          <w:lang w:eastAsia="en-US" w:bidi="ar-SA"/>
        </w:rPr>
      </w:pPr>
    </w:p>
    <w:p w:rsidR="00854ADD" w:rsidRPr="000145E7" w:rsidRDefault="00854ADD" w:rsidP="00854ADD">
      <w:pPr>
        <w:widowControl/>
        <w:ind w:firstLine="708"/>
        <w:jc w:val="both"/>
        <w:rPr>
          <w:rFonts w:ascii="Times New Roman" w:eastAsia="Calibri" w:hAnsi="Times New Roman" w:cs="Times New Roman"/>
          <w:b/>
          <w:color w:val="auto"/>
          <w:sz w:val="28"/>
          <w:u w:val="single"/>
          <w:lang w:eastAsia="en-US" w:bidi="ar-SA"/>
        </w:rPr>
      </w:pPr>
      <w:r w:rsidRPr="000145E7">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579</w:t>
      </w:r>
      <w:r w:rsidRPr="000145E7">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val="en-GB" w:eastAsia="en-US" w:bidi="ar-SA"/>
        </w:rPr>
        <w:t>5</w:t>
      </w:r>
      <w:r w:rsidRPr="000145E7">
        <w:rPr>
          <w:rFonts w:ascii="Times New Roman" w:eastAsia="Calibri" w:hAnsi="Times New Roman" w:cs="Times New Roman"/>
          <w:b/>
          <w:color w:val="auto"/>
          <w:sz w:val="28"/>
          <w:u w:val="single"/>
          <w:lang w:eastAsia="en-US" w:bidi="ar-SA"/>
        </w:rPr>
        <w:t xml:space="preserve"> година – 10:</w:t>
      </w:r>
      <w:r>
        <w:rPr>
          <w:rFonts w:ascii="Times New Roman" w:eastAsia="Calibri" w:hAnsi="Times New Roman" w:cs="Times New Roman"/>
          <w:b/>
          <w:color w:val="auto"/>
          <w:sz w:val="28"/>
          <w:u w:val="single"/>
          <w:lang w:eastAsia="en-US" w:bidi="ar-SA"/>
        </w:rPr>
        <w:t>3</w:t>
      </w:r>
      <w:r w:rsidRPr="000145E7">
        <w:rPr>
          <w:rFonts w:ascii="Times New Roman" w:eastAsia="Calibri" w:hAnsi="Times New Roman" w:cs="Times New Roman"/>
          <w:b/>
          <w:color w:val="auto"/>
          <w:sz w:val="28"/>
          <w:u w:val="single"/>
          <w:lang w:eastAsia="en-US" w:bidi="ar-SA"/>
        </w:rPr>
        <w:t>0 часа</w:t>
      </w:r>
    </w:p>
    <w:p w:rsidR="00854ADD" w:rsidRPr="000145E7" w:rsidRDefault="00854ADD" w:rsidP="00854ADD">
      <w:pPr>
        <w:widowControl/>
        <w:ind w:firstLine="708"/>
        <w:jc w:val="both"/>
        <w:rPr>
          <w:rFonts w:ascii="Times New Roman" w:eastAsia="Times New Roman" w:hAnsi="Times New Roman" w:cs="Times New Roman"/>
          <w:color w:val="auto"/>
          <w:sz w:val="28"/>
          <w:szCs w:val="28"/>
          <w:lang w:eastAsia="en-US" w:bidi="ar-SA"/>
        </w:rPr>
      </w:pPr>
    </w:p>
    <w:p w:rsidR="00854ADD" w:rsidRDefault="00854ADD" w:rsidP="00854ADD">
      <w:pPr>
        <w:ind w:firstLine="708"/>
        <w:jc w:val="both"/>
        <w:rPr>
          <w:rFonts w:ascii="Times New Roman" w:eastAsia="Times New Roman" w:hAnsi="Times New Roman" w:cs="Times New Roman"/>
          <w:color w:val="000000" w:themeColor="text1"/>
          <w:sz w:val="28"/>
          <w:szCs w:val="28"/>
          <w:lang w:eastAsia="en-US" w:bidi="ar-SA"/>
        </w:rPr>
      </w:pPr>
      <w:r w:rsidRPr="000145E7">
        <w:rPr>
          <w:rFonts w:ascii="Times New Roman" w:eastAsia="Times New Roman" w:hAnsi="Times New Roman" w:cs="Times New Roman"/>
          <w:color w:val="000000" w:themeColor="text1"/>
          <w:sz w:val="28"/>
          <w:szCs w:val="28"/>
          <w:lang w:eastAsia="en-US" w:bidi="ar-SA"/>
        </w:rPr>
        <w:t xml:space="preserve">На </w:t>
      </w:r>
      <w:r w:rsidR="001F447E">
        <w:rPr>
          <w:rFonts w:ascii="Times New Roman" w:eastAsia="Times New Roman" w:hAnsi="Times New Roman" w:cs="Times New Roman"/>
          <w:color w:val="000000" w:themeColor="text1"/>
          <w:sz w:val="28"/>
          <w:szCs w:val="28"/>
          <w:lang w:eastAsia="en-US" w:bidi="ar-SA"/>
        </w:rPr>
        <w:t>14</w:t>
      </w:r>
      <w:r w:rsidRPr="000145E7">
        <w:rPr>
          <w:rFonts w:ascii="Times New Roman" w:eastAsia="Times New Roman" w:hAnsi="Times New Roman" w:cs="Times New Roman"/>
          <w:color w:val="000000" w:themeColor="text1"/>
          <w:sz w:val="28"/>
          <w:szCs w:val="28"/>
          <w:lang w:eastAsia="en-US" w:bidi="ar-SA"/>
        </w:rPr>
        <w:t>.</w:t>
      </w:r>
      <w:r w:rsidR="001F447E">
        <w:rPr>
          <w:rFonts w:ascii="Times New Roman" w:eastAsia="Times New Roman" w:hAnsi="Times New Roman" w:cs="Times New Roman"/>
          <w:color w:val="000000" w:themeColor="text1"/>
          <w:sz w:val="28"/>
          <w:szCs w:val="28"/>
          <w:lang w:eastAsia="en-US" w:bidi="ar-SA"/>
        </w:rPr>
        <w:t>11</w:t>
      </w:r>
      <w:r w:rsidRPr="000145E7">
        <w:rPr>
          <w:rFonts w:ascii="Times New Roman" w:eastAsia="Times New Roman" w:hAnsi="Times New Roman" w:cs="Times New Roman"/>
          <w:color w:val="000000" w:themeColor="text1"/>
          <w:sz w:val="28"/>
          <w:szCs w:val="28"/>
          <w:lang w:eastAsia="en-US" w:bidi="ar-SA"/>
        </w:rPr>
        <w:t xml:space="preserve">.2025 година </w:t>
      </w:r>
      <w:r>
        <w:rPr>
          <w:rFonts w:ascii="Times New Roman" w:eastAsia="Times New Roman" w:hAnsi="Times New Roman" w:cs="Times New Roman"/>
          <w:color w:val="000000" w:themeColor="text1"/>
          <w:sz w:val="28"/>
          <w:szCs w:val="28"/>
          <w:lang w:eastAsia="en-US" w:bidi="ar-SA"/>
        </w:rPr>
        <w:t xml:space="preserve">ще </w:t>
      </w:r>
      <w:r w:rsidRPr="000145E7">
        <w:rPr>
          <w:rFonts w:ascii="Times New Roman" w:eastAsia="Times New Roman" w:hAnsi="Times New Roman" w:cs="Times New Roman"/>
          <w:color w:val="000000" w:themeColor="text1"/>
          <w:sz w:val="28"/>
          <w:szCs w:val="28"/>
          <w:lang w:eastAsia="en-US" w:bidi="ar-SA"/>
        </w:rPr>
        <w:t xml:space="preserve">се проведе </w:t>
      </w:r>
      <w:r>
        <w:rPr>
          <w:rFonts w:ascii="Times New Roman" w:eastAsia="Times New Roman" w:hAnsi="Times New Roman" w:cs="Times New Roman"/>
          <w:color w:val="000000" w:themeColor="text1"/>
          <w:sz w:val="28"/>
          <w:szCs w:val="28"/>
          <w:lang w:eastAsia="en-US" w:bidi="ar-SA"/>
        </w:rPr>
        <w:t xml:space="preserve">разпоредително </w:t>
      </w:r>
      <w:r w:rsidRPr="000145E7">
        <w:rPr>
          <w:rFonts w:ascii="Times New Roman" w:eastAsia="Times New Roman" w:hAnsi="Times New Roman" w:cs="Times New Roman"/>
          <w:color w:val="000000" w:themeColor="text1"/>
          <w:sz w:val="28"/>
          <w:szCs w:val="28"/>
          <w:lang w:eastAsia="en-US" w:bidi="ar-SA"/>
        </w:rPr>
        <w:t>съдебно заседание по наказателно дело №</w:t>
      </w:r>
      <w:r>
        <w:rPr>
          <w:rFonts w:ascii="Times New Roman" w:eastAsia="Times New Roman" w:hAnsi="Times New Roman" w:cs="Times New Roman"/>
          <w:color w:val="000000" w:themeColor="text1"/>
          <w:sz w:val="28"/>
          <w:szCs w:val="28"/>
          <w:lang w:eastAsia="en-US" w:bidi="ar-SA"/>
        </w:rPr>
        <w:t>579</w:t>
      </w:r>
      <w:r w:rsidRPr="000145E7">
        <w:rPr>
          <w:rFonts w:ascii="Times New Roman" w:eastAsia="Times New Roman" w:hAnsi="Times New Roman" w:cs="Times New Roman"/>
          <w:color w:val="000000" w:themeColor="text1"/>
          <w:sz w:val="28"/>
          <w:szCs w:val="28"/>
          <w:lang w:eastAsia="en-US" w:bidi="ar-SA"/>
        </w:rPr>
        <w:t>/202</w:t>
      </w:r>
      <w:r>
        <w:rPr>
          <w:rFonts w:ascii="Times New Roman" w:eastAsia="Times New Roman" w:hAnsi="Times New Roman" w:cs="Times New Roman"/>
          <w:color w:val="000000" w:themeColor="text1"/>
          <w:sz w:val="28"/>
          <w:szCs w:val="28"/>
          <w:lang w:val="en-GB" w:eastAsia="en-US" w:bidi="ar-SA"/>
        </w:rPr>
        <w:t>5</w:t>
      </w:r>
      <w:r>
        <w:rPr>
          <w:rFonts w:ascii="Times New Roman" w:eastAsia="Times New Roman" w:hAnsi="Times New Roman" w:cs="Times New Roman"/>
          <w:color w:val="000000" w:themeColor="text1"/>
          <w:sz w:val="28"/>
          <w:szCs w:val="28"/>
          <w:lang w:eastAsia="en-US" w:bidi="ar-SA"/>
        </w:rPr>
        <w:t xml:space="preserve"> година. Делото е образувано на основание внесен от Окръжна прокуратура – Плевен обвинителен акт срещу А.Й.Ф., - гръцки гражданин.</w:t>
      </w:r>
    </w:p>
    <w:p w:rsidR="00854ADD" w:rsidRDefault="00854ADD" w:rsidP="00854ADD">
      <w:pPr>
        <w:ind w:firstLine="708"/>
        <w:jc w:val="both"/>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Обвиняемият е пътувал от Гърция за Румъния, с лек автомобил. В тъмната част на денонощието на 30 юли 2021 година, на пътя Бяла-Ботевград, движейки се със скорост от 117 км/ч при разрешена до 90 км/ч., лекият автомобил управляван от обвиняемото лице навлязъл в насрещната пътна лента, по която в същия момент, в обратната посока, се движел мотоциклет, със скорост 149 км/ч. Между двете превозни средства настъпил удар, вследствие на който мотоциклетистът получил тежка съчетана травма и починал. А.Й.Ф. е напуснал местопроизшествието, но заявява, че не е имал намерение да се укрие, а просто не е разбрал, че е ударил човек.</w:t>
      </w:r>
    </w:p>
    <w:p w:rsidR="00854ADD" w:rsidRDefault="00854ADD" w:rsidP="00854ADD">
      <w:pPr>
        <w:ind w:firstLine="708"/>
        <w:jc w:val="both"/>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За повдигнатото му обвинение е предвидено наказание лишаване от свобода от пет до петнадесет години, ако се докаже вината му.</w:t>
      </w:r>
    </w:p>
    <w:p w:rsidR="00854ADD" w:rsidRDefault="00854ADD" w:rsidP="00854ADD">
      <w:pPr>
        <w:ind w:firstLine="708"/>
        <w:jc w:val="both"/>
        <w:rPr>
          <w:rFonts w:ascii="Times New Roman" w:eastAsia="Times New Roman" w:hAnsi="Times New Roman" w:cs="Times New Roman"/>
          <w:color w:val="000000" w:themeColor="text1"/>
          <w:sz w:val="28"/>
          <w:szCs w:val="28"/>
          <w:lang w:eastAsia="en-US" w:bidi="ar-SA"/>
        </w:rPr>
      </w:pPr>
      <w:r>
        <w:rPr>
          <w:rFonts w:ascii="Times New Roman" w:eastAsia="Times New Roman" w:hAnsi="Times New Roman" w:cs="Times New Roman"/>
          <w:color w:val="000000" w:themeColor="text1"/>
          <w:sz w:val="28"/>
          <w:szCs w:val="28"/>
          <w:lang w:eastAsia="en-US" w:bidi="ar-SA"/>
        </w:rPr>
        <w:t xml:space="preserve">Обвинителният акт е внесен в съда на 04.08.2025 година. Съдебното заседание е разпоредително. </w:t>
      </w:r>
    </w:p>
    <w:p w:rsidR="006A09A7" w:rsidRDefault="006A09A7" w:rsidP="00145FB9">
      <w:pPr>
        <w:jc w:val="both"/>
        <w:rPr>
          <w:rFonts w:ascii="Times New Roman" w:eastAsia="Calibri" w:hAnsi="Times New Roman" w:cs="Times New Roman"/>
          <w:b/>
          <w:color w:val="auto"/>
          <w:sz w:val="44"/>
          <w:szCs w:val="44"/>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1F447E">
        <w:rPr>
          <w:rFonts w:ascii="Times New Roman" w:eastAsia="Calibri" w:hAnsi="Times New Roman" w:cs="Times New Roman"/>
          <w:b/>
          <w:color w:val="auto"/>
          <w:sz w:val="28"/>
          <w:szCs w:val="28"/>
          <w:lang w:eastAsia="en-US"/>
        </w:rPr>
        <w:t xml:space="preserve">      </w:t>
      </w:r>
      <w:bookmarkStart w:id="0" w:name="_GoBack"/>
      <w:bookmarkEnd w:id="0"/>
      <w:r w:rsidR="006A09A7">
        <w:rPr>
          <w:rFonts w:ascii="Times New Roman" w:eastAsia="Calibri" w:hAnsi="Times New Roman" w:cs="Times New Roman"/>
          <w:b/>
          <w:color w:val="auto"/>
          <w:sz w:val="28"/>
          <w:szCs w:val="28"/>
          <w:lang w:eastAsia="en-US"/>
        </w:rPr>
        <w:t xml:space="preserve"> </w:t>
      </w:r>
      <w:r w:rsidR="001F447E">
        <w:rPr>
          <w:rFonts w:ascii="Times New Roman" w:eastAsia="Calibri" w:hAnsi="Times New Roman" w:cs="Times New Roman"/>
          <w:b/>
          <w:color w:val="auto"/>
          <w:sz w:val="28"/>
          <w:szCs w:val="28"/>
          <w:lang w:eastAsia="en-US"/>
        </w:rPr>
        <w:t>7</w:t>
      </w:r>
      <w:r w:rsidR="00874FA5">
        <w:rPr>
          <w:rFonts w:ascii="Times New Roman" w:eastAsia="Calibri" w:hAnsi="Times New Roman" w:cs="Times New Roman"/>
          <w:b/>
          <w:color w:val="auto"/>
          <w:sz w:val="28"/>
          <w:szCs w:val="28"/>
          <w:lang w:eastAsia="en-US"/>
        </w:rPr>
        <w:t xml:space="preserve"> </w:t>
      </w:r>
      <w:r w:rsidR="00E50AEA" w:rsidRPr="00E50AEA">
        <w:rPr>
          <w:rFonts w:ascii="Times New Roman" w:eastAsia="Calibri" w:hAnsi="Times New Roman" w:cs="Times New Roman"/>
          <w:b/>
          <w:color w:val="auto"/>
          <w:sz w:val="28"/>
          <w:szCs w:val="28"/>
          <w:lang w:eastAsia="en-US" w:bidi="ar-SA"/>
        </w:rPr>
        <w:t>ноември</w:t>
      </w:r>
      <w:r w:rsidR="00E50AEA"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129" w:rsidRDefault="00925129" w:rsidP="007017CB">
      <w:r>
        <w:separator/>
      </w:r>
    </w:p>
  </w:endnote>
  <w:endnote w:type="continuationSeparator" w:id="0">
    <w:p w:rsidR="00925129" w:rsidRDefault="00925129"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625F19">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129" w:rsidRDefault="00925129" w:rsidP="007017CB">
      <w:r>
        <w:separator/>
      </w:r>
    </w:p>
  </w:footnote>
  <w:footnote w:type="continuationSeparator" w:id="0">
    <w:p w:rsidR="00925129" w:rsidRDefault="00925129"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61140"/>
    <w:rsid w:val="0056300B"/>
    <w:rsid w:val="00574A81"/>
    <w:rsid w:val="00582A6C"/>
    <w:rsid w:val="00586042"/>
    <w:rsid w:val="0059361C"/>
    <w:rsid w:val="00594225"/>
    <w:rsid w:val="00594664"/>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CFA53-DA57-45A9-92CD-423D2D4E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203</Words>
  <Characters>1161</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6</cp:revision>
  <cp:lastPrinted>2017-03-02T11:32:00Z</cp:lastPrinted>
  <dcterms:created xsi:type="dcterms:W3CDTF">2025-09-17T11:03:00Z</dcterms:created>
  <dcterms:modified xsi:type="dcterms:W3CDTF">2025-11-07T09:23:00Z</dcterms:modified>
</cp:coreProperties>
</file>